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2F" w:rsidRDefault="00382444" w:rsidP="0038112F">
      <w:r>
        <w:t>Femmine ALTO titolo 1971</w:t>
      </w:r>
    </w:p>
    <w:p w:rsidR="0038112F" w:rsidRDefault="00CC7762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4" name="Immagine 3" descr="ALTOtitolo7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Otitolo71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F45" w:rsidRDefault="00700F45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174CBA" w:rsidRPr="00700F45" w:rsidTr="00CC7762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174CBA" w:rsidRPr="00700F45" w:rsidRDefault="00174CBA" w:rsidP="008E60BE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030BF9" w:rsidP="0038244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</w:t>
            </w:r>
            <w:r w:rsidR="00382444">
              <w:rPr>
                <w:rFonts w:ascii="Calibri" w:eastAsia="Times New Roman" w:hAnsi="Calibri" w:cs="Times New Roman"/>
                <w:color w:val="000000"/>
                <w:lang w:eastAsia="it-IT"/>
              </w:rPr>
              <w:t>2,0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</w:t>
            </w:r>
            <w:r w:rsidR="00174CBA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</w:tr>
      <w:tr w:rsidR="00174CBA" w:rsidRPr="00700F45" w:rsidTr="00CC7762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38244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382444">
              <w:rPr>
                <w:rFonts w:ascii="Calibri" w:eastAsia="Times New Roman" w:hAnsi="Calibri" w:cs="Times New Roman"/>
                <w:color w:val="000000"/>
                <w:lang w:eastAsia="it-IT"/>
              </w:rPr>
              <w:t>2,01% a 2,9%</w:t>
            </w:r>
          </w:p>
        </w:tc>
      </w:tr>
      <w:tr w:rsidR="00174CBA" w:rsidRPr="00700F45" w:rsidTr="00CC7762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6964C4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38244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382444">
              <w:rPr>
                <w:rFonts w:ascii="Calibri" w:eastAsia="Times New Roman" w:hAnsi="Calibri" w:cs="Times New Roman"/>
                <w:color w:val="000000"/>
                <w:lang w:eastAsia="it-IT"/>
              </w:rPr>
              <w:t>2,91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  <w:r w:rsidR="006D2B5C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a </w:t>
            </w:r>
            <w:r w:rsidR="00382444">
              <w:rPr>
                <w:rFonts w:ascii="Calibri" w:eastAsia="Times New Roman" w:hAnsi="Calibri" w:cs="Times New Roman"/>
                <w:color w:val="000000"/>
                <w:lang w:eastAsia="it-IT"/>
              </w:rPr>
              <w:t>3,8</w:t>
            </w:r>
            <w:r w:rsidR="0099322F"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174CBA" w:rsidRPr="00700F45" w:rsidTr="008E60BE">
        <w:trPr>
          <w:trHeight w:val="375"/>
        </w:trPr>
        <w:tc>
          <w:tcPr>
            <w:tcW w:w="1476" w:type="dxa"/>
            <w:shd w:val="clear" w:color="auto" w:fill="002060"/>
          </w:tcPr>
          <w:p w:rsidR="00174CBA" w:rsidRPr="00700F45" w:rsidRDefault="00174CBA" w:rsidP="008E60BE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174CBA" w:rsidRPr="00700F45" w:rsidRDefault="00174CBA" w:rsidP="0038244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382444">
              <w:rPr>
                <w:rFonts w:ascii="Calibri" w:eastAsia="Times New Roman" w:hAnsi="Calibri" w:cs="Times New Roman"/>
                <w:color w:val="000000"/>
                <w:lang w:eastAsia="it-IT"/>
              </w:rPr>
              <w:t>3,8</w:t>
            </w:r>
            <w:r w:rsidR="00030BF9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99322F" w:rsidRDefault="0099322F">
      <w:r>
        <w:br w:type="page"/>
      </w:r>
    </w:p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723"/>
      </w:tblGrid>
      <w:tr w:rsidR="00030BF9" w:rsidRPr="00030BF9" w:rsidTr="00030BF9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444" w:rsidRDefault="00382444" w:rsidP="00382444">
            <w:r>
              <w:lastRenderedPageBreak/>
              <w:t>Femmine ALTO titolo 2001</w:t>
            </w:r>
          </w:p>
          <w:p w:rsidR="00382444" w:rsidRDefault="00382444" w:rsidP="00382444">
            <w:r>
              <w:rPr>
                <w:noProof/>
                <w:lang w:eastAsia="it-IT"/>
              </w:rPr>
              <w:drawing>
                <wp:inline distT="0" distB="0" distL="0" distR="0">
                  <wp:extent cx="6120130" cy="4185285"/>
                  <wp:effectExtent l="19050" t="0" r="0" b="0"/>
                  <wp:docPr id="6" name="Immagine 5" descr="ALTOtitolo0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TOtitolo01.bmp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18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2444" w:rsidRDefault="00382444" w:rsidP="00382444">
            <w:r>
              <w:t>Legenda</w:t>
            </w:r>
          </w:p>
          <w:tbl>
            <w:tblPr>
              <w:tblStyle w:val="Grigliatabella"/>
              <w:tblW w:w="5637" w:type="dxa"/>
              <w:tblLook w:val="04A0"/>
            </w:tblPr>
            <w:tblGrid>
              <w:gridCol w:w="1476"/>
              <w:gridCol w:w="4161"/>
            </w:tblGrid>
            <w:tr w:rsidR="00382444" w:rsidRPr="00700F45" w:rsidTr="00FE1C26">
              <w:trPr>
                <w:trHeight w:val="375"/>
              </w:trPr>
              <w:tc>
                <w:tcPr>
                  <w:tcW w:w="1476" w:type="dxa"/>
                  <w:tcBorders>
                    <w:bottom w:val="single" w:sz="4" w:space="0" w:color="000000" w:themeColor="text1"/>
                  </w:tcBorders>
                </w:tcPr>
                <w:p w:rsidR="00382444" w:rsidRPr="00700F45" w:rsidRDefault="00382444" w:rsidP="00FE1C26">
                  <w:pPr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161" w:type="dxa"/>
                </w:tcPr>
                <w:p w:rsidR="00382444" w:rsidRPr="00700F45" w:rsidRDefault="00382444" w:rsidP="00B310B8">
                  <w:pP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Fino a 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21,5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 % </w:t>
                  </w:r>
                </w:p>
              </w:tc>
            </w:tr>
            <w:tr w:rsidR="00382444" w:rsidRPr="00700F45" w:rsidTr="00FE1C26">
              <w:trPr>
                <w:trHeight w:val="375"/>
              </w:trPr>
              <w:tc>
                <w:tcPr>
                  <w:tcW w:w="1476" w:type="dxa"/>
                  <w:tcBorders>
                    <w:bottom w:val="single" w:sz="4" w:space="0" w:color="000000" w:themeColor="text1"/>
                  </w:tcBorders>
                  <w:shd w:val="clear" w:color="auto" w:fill="8DB3E2" w:themeFill="text2" w:themeFillTint="66"/>
                </w:tcPr>
                <w:p w:rsidR="00382444" w:rsidRPr="00700F45" w:rsidRDefault="00382444" w:rsidP="00FE1C26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161" w:type="dxa"/>
                </w:tcPr>
                <w:p w:rsidR="00382444" w:rsidRPr="00700F45" w:rsidRDefault="00382444" w:rsidP="00B310B8">
                  <w:pP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Da 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21,51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% a 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24,7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%</w:t>
                  </w:r>
                </w:p>
              </w:tc>
            </w:tr>
            <w:tr w:rsidR="00382444" w:rsidRPr="00700F45" w:rsidTr="00FE1C26">
              <w:trPr>
                <w:trHeight w:val="375"/>
              </w:trPr>
              <w:tc>
                <w:tcPr>
                  <w:tcW w:w="1476" w:type="dxa"/>
                  <w:tcBorders>
                    <w:bottom w:val="single" w:sz="4" w:space="0" w:color="000000" w:themeColor="text1"/>
                  </w:tcBorders>
                  <w:shd w:val="clear" w:color="auto" w:fill="6964C4"/>
                </w:tcPr>
                <w:p w:rsidR="00382444" w:rsidRPr="00700F45" w:rsidRDefault="00382444" w:rsidP="00FE1C26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161" w:type="dxa"/>
                </w:tcPr>
                <w:p w:rsidR="00382444" w:rsidRPr="00700F45" w:rsidRDefault="00382444" w:rsidP="00B310B8">
                  <w:pP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Da 2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4,71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%  a 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27,9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%</w:t>
                  </w:r>
                </w:p>
              </w:tc>
            </w:tr>
            <w:tr w:rsidR="00382444" w:rsidRPr="00700F45" w:rsidTr="00FE1C26">
              <w:trPr>
                <w:trHeight w:val="375"/>
              </w:trPr>
              <w:tc>
                <w:tcPr>
                  <w:tcW w:w="1476" w:type="dxa"/>
                  <w:shd w:val="clear" w:color="auto" w:fill="002060"/>
                </w:tcPr>
                <w:p w:rsidR="00382444" w:rsidRPr="00700F45" w:rsidRDefault="00382444" w:rsidP="00FE1C26">
                  <w:pPr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</w:p>
              </w:tc>
              <w:tc>
                <w:tcPr>
                  <w:tcW w:w="4161" w:type="dxa"/>
                </w:tcPr>
                <w:p w:rsidR="00382444" w:rsidRPr="00700F45" w:rsidRDefault="00382444" w:rsidP="00B310B8">
                  <w:pP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Oltre 2</w:t>
                  </w:r>
                  <w:r w:rsidR="00B310B8"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>7,9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it-IT"/>
                    </w:rPr>
                    <w:t xml:space="preserve">% </w:t>
                  </w:r>
                </w:p>
              </w:tc>
            </w:tr>
          </w:tbl>
          <w:tbl>
            <w:tblPr>
              <w:tblW w:w="1760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760"/>
            </w:tblGrid>
            <w:tr w:rsidR="00382444" w:rsidRPr="00030BF9" w:rsidTr="00FE1C26">
              <w:trPr>
                <w:trHeight w:val="345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82444" w:rsidRPr="00030BF9" w:rsidRDefault="00382444" w:rsidP="00FE1C26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it-IT"/>
                    </w:rPr>
                  </w:pPr>
                </w:p>
              </w:tc>
            </w:tr>
          </w:tbl>
          <w:p w:rsidR="00030BF9" w:rsidRPr="00030BF9" w:rsidRDefault="00030BF9" w:rsidP="00030BF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5C2634" w:rsidRDefault="005C2634" w:rsidP="00FD189B"/>
    <w:p w:rsidR="005C2634" w:rsidRDefault="005C2634">
      <w:r>
        <w:br w:type="page"/>
      </w:r>
    </w:p>
    <w:p w:rsidR="005C2634" w:rsidRDefault="005C2634" w:rsidP="005C2634">
      <w:r>
        <w:lastRenderedPageBreak/>
        <w:t>MASCHI  ALTO titolo 1971</w:t>
      </w:r>
    </w:p>
    <w:p w:rsidR="005C2634" w:rsidRDefault="007911B6" w:rsidP="005C2634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9" name="Immagine 8" descr="ALTOtitolo71MACSH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Otitolo71MACSHI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634" w:rsidRDefault="005C2634" w:rsidP="005C2634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5C2634" w:rsidRPr="00700F45" w:rsidRDefault="005C2634" w:rsidP="00FE1C26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7911B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Fino a 2,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% 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7911B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2,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1% a 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3,6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6964C4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7911B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Da 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3,61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 a 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4,9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%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shd w:val="clear" w:color="auto" w:fill="002060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7911B6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</w:t>
            </w:r>
            <w:r w:rsidR="007911B6">
              <w:rPr>
                <w:rFonts w:ascii="Calibri" w:eastAsia="Times New Roman" w:hAnsi="Calibri" w:cs="Times New Roman"/>
                <w:color w:val="000000"/>
                <w:lang w:eastAsia="it-IT"/>
              </w:rPr>
              <w:t>4,9</w:t>
            </w: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5C2634" w:rsidRPr="00030BF9" w:rsidTr="00FE1C2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34" w:rsidRPr="00030BF9" w:rsidRDefault="005C2634" w:rsidP="00FE1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5C2634" w:rsidRPr="00030BF9" w:rsidTr="00FE1C2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34" w:rsidRPr="00030BF9" w:rsidRDefault="005C2634" w:rsidP="00FE1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5C2634" w:rsidRDefault="005C2634" w:rsidP="005C2634"/>
    <w:p w:rsidR="005C2634" w:rsidRDefault="005C2634">
      <w:r>
        <w:br w:type="page"/>
      </w:r>
    </w:p>
    <w:p w:rsidR="005C2634" w:rsidRDefault="005C2634" w:rsidP="005C2634">
      <w:r>
        <w:lastRenderedPageBreak/>
        <w:t>MASCHI  ALTO  titolo 2001</w:t>
      </w:r>
    </w:p>
    <w:p w:rsidR="005C2634" w:rsidRDefault="005C2634" w:rsidP="005C2634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8" name="Immagine 7" descr="ALTOtitolo01MACSHI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TOtitolo01MACSHI.bmp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2634" w:rsidRDefault="005C2634" w:rsidP="005C2634">
      <w:r>
        <w:t>Legenda</w:t>
      </w:r>
    </w:p>
    <w:tbl>
      <w:tblPr>
        <w:tblStyle w:val="Grigliatabella"/>
        <w:tblW w:w="5637" w:type="dxa"/>
        <w:tblLook w:val="04A0"/>
      </w:tblPr>
      <w:tblGrid>
        <w:gridCol w:w="1476"/>
        <w:gridCol w:w="4161"/>
      </w:tblGrid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</w:tcPr>
          <w:p w:rsidR="005C2634" w:rsidRPr="00700F45" w:rsidRDefault="005C2634" w:rsidP="00FE1C26">
            <w:pPr>
              <w:jc w:val="right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5C263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Fino a 22,1 % 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5C263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22,01% a 25,5%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tcBorders>
              <w:bottom w:val="single" w:sz="4" w:space="0" w:color="000000" w:themeColor="text1"/>
            </w:tcBorders>
            <w:shd w:val="clear" w:color="auto" w:fill="6964C4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5C263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Da 25,51%  a 30,0%</w:t>
            </w:r>
          </w:p>
        </w:tc>
      </w:tr>
      <w:tr w:rsidR="005C2634" w:rsidRPr="00700F45" w:rsidTr="00FE1C26">
        <w:trPr>
          <w:trHeight w:val="375"/>
        </w:trPr>
        <w:tc>
          <w:tcPr>
            <w:tcW w:w="1476" w:type="dxa"/>
            <w:shd w:val="clear" w:color="auto" w:fill="002060"/>
          </w:tcPr>
          <w:p w:rsidR="005C2634" w:rsidRPr="00700F45" w:rsidRDefault="005C2634" w:rsidP="00FE1C26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4161" w:type="dxa"/>
          </w:tcPr>
          <w:p w:rsidR="005C2634" w:rsidRPr="00700F45" w:rsidRDefault="005C2634" w:rsidP="005C2634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Oltre 30,0% </w:t>
            </w:r>
          </w:p>
        </w:tc>
      </w:tr>
    </w:tbl>
    <w:tbl>
      <w:tblPr>
        <w:tblW w:w="17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760"/>
      </w:tblGrid>
      <w:tr w:rsidR="005C2634" w:rsidRPr="00030BF9" w:rsidTr="00FE1C2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34" w:rsidRPr="00030BF9" w:rsidRDefault="005C2634" w:rsidP="00FE1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  <w:tr w:rsidR="005C2634" w:rsidRPr="00030BF9" w:rsidTr="00FE1C26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2634" w:rsidRPr="00030BF9" w:rsidRDefault="005C2634" w:rsidP="00FE1C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i/>
                <w:iCs/>
                <w:color w:val="000000"/>
                <w:lang w:eastAsia="it-IT"/>
              </w:rPr>
            </w:pPr>
          </w:p>
        </w:tc>
      </w:tr>
    </w:tbl>
    <w:p w:rsidR="005C2634" w:rsidRDefault="005C2634" w:rsidP="005C2634">
      <w:r>
        <w:br w:type="page"/>
      </w:r>
    </w:p>
    <w:p w:rsidR="00700F45" w:rsidRDefault="008E2621" w:rsidP="00FD189B">
      <w:r>
        <w:lastRenderedPageBreak/>
        <w:t xml:space="preserve">FEMMINE 2001 alto titolo comuni oltre la media provinciale </w:t>
      </w:r>
    </w:p>
    <w:p w:rsidR="008E2621" w:rsidRDefault="008E2621" w:rsidP="00FD189B">
      <w:r>
        <w:rPr>
          <w:noProof/>
          <w:lang w:eastAsia="it-IT"/>
        </w:rPr>
        <w:drawing>
          <wp:inline distT="0" distB="0" distL="0" distR="0">
            <wp:extent cx="5334570" cy="3648075"/>
            <wp:effectExtent l="19050" t="0" r="0" b="0"/>
            <wp:docPr id="10" name="Immagine 9" descr="F2001oltre medi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001oltre media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9431" cy="365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621" w:rsidRDefault="008E2621">
      <w:r>
        <w:br w:type="page"/>
      </w:r>
    </w:p>
    <w:p w:rsidR="008E2621" w:rsidRDefault="008E2621" w:rsidP="008E2621">
      <w:r>
        <w:lastRenderedPageBreak/>
        <w:t xml:space="preserve">MASCHI 2001 alto titolo comuni oltre la media provinciale </w:t>
      </w:r>
    </w:p>
    <w:p w:rsidR="008E2621" w:rsidRDefault="008E2621"/>
    <w:p w:rsidR="00C9369F" w:rsidRDefault="00C9369F" w:rsidP="00FD189B">
      <w:r>
        <w:rPr>
          <w:noProof/>
          <w:lang w:eastAsia="it-IT"/>
        </w:rPr>
        <w:drawing>
          <wp:inline distT="0" distB="0" distL="0" distR="0">
            <wp:extent cx="4749578" cy="3248025"/>
            <wp:effectExtent l="19050" t="0" r="0" b="0"/>
            <wp:docPr id="11" name="Immagine 10" descr="M2001oltre medi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001oltre media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3906" cy="325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69F" w:rsidRDefault="00C9369F">
      <w:r>
        <w:br w:type="page"/>
      </w:r>
    </w:p>
    <w:p w:rsidR="008E2621" w:rsidRDefault="00C9369F" w:rsidP="00FD189B">
      <w:r>
        <w:lastRenderedPageBreak/>
        <w:t>FEMMINE 2001 comuni oltre la media provinciale LAUREATE</w:t>
      </w:r>
    </w:p>
    <w:p w:rsidR="00C9369F" w:rsidRDefault="00C9369F" w:rsidP="00FD189B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12" name="Immagine 11" descr="F2001sottomedialau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001sottomedialaurea.b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69F" w:rsidRDefault="00C9369F" w:rsidP="00FD189B"/>
    <w:p w:rsidR="0056095F" w:rsidRDefault="0056095F">
      <w:r>
        <w:br w:type="page"/>
      </w:r>
    </w:p>
    <w:p w:rsidR="00C9369F" w:rsidRDefault="00C9369F" w:rsidP="00C9369F">
      <w:r>
        <w:lastRenderedPageBreak/>
        <w:t>MASCHI 2001 comuni oltre la media provinciale LAUREATI</w:t>
      </w:r>
    </w:p>
    <w:p w:rsidR="00497F97" w:rsidRDefault="00C9369F" w:rsidP="00FD189B">
      <w:r>
        <w:rPr>
          <w:noProof/>
          <w:lang w:eastAsia="it-IT"/>
        </w:rPr>
        <w:drawing>
          <wp:inline distT="0" distB="0" distL="0" distR="0">
            <wp:extent cx="6120130" cy="4185285"/>
            <wp:effectExtent l="19050" t="0" r="0" b="0"/>
            <wp:docPr id="13" name="Immagine 12" descr="M2001sottomedialaure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001sottomedialaurea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8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69F" w:rsidRDefault="00C9369F" w:rsidP="00FD189B"/>
    <w:sectPr w:rsidR="00C9369F" w:rsidSect="000D55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A2E8E"/>
    <w:rsid w:val="00030BF9"/>
    <w:rsid w:val="000D5548"/>
    <w:rsid w:val="000E6FE9"/>
    <w:rsid w:val="0017045A"/>
    <w:rsid w:val="00174CBA"/>
    <w:rsid w:val="001D33F2"/>
    <w:rsid w:val="00321739"/>
    <w:rsid w:val="00347FB9"/>
    <w:rsid w:val="0038112F"/>
    <w:rsid w:val="00382444"/>
    <w:rsid w:val="00497F97"/>
    <w:rsid w:val="0056095F"/>
    <w:rsid w:val="00591C99"/>
    <w:rsid w:val="005A2E8E"/>
    <w:rsid w:val="005C2634"/>
    <w:rsid w:val="005F14C9"/>
    <w:rsid w:val="006A34A7"/>
    <w:rsid w:val="006D2B5C"/>
    <w:rsid w:val="006E6E81"/>
    <w:rsid w:val="00700F45"/>
    <w:rsid w:val="007911B6"/>
    <w:rsid w:val="008E2621"/>
    <w:rsid w:val="00965F5A"/>
    <w:rsid w:val="0099322F"/>
    <w:rsid w:val="009A5185"/>
    <w:rsid w:val="00A16D6E"/>
    <w:rsid w:val="00B03AD1"/>
    <w:rsid w:val="00B310B8"/>
    <w:rsid w:val="00C9369F"/>
    <w:rsid w:val="00CC7762"/>
    <w:rsid w:val="00D9224D"/>
    <w:rsid w:val="00FD1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5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2E8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00F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23</cp:revision>
  <dcterms:created xsi:type="dcterms:W3CDTF">2010-04-06T14:12:00Z</dcterms:created>
  <dcterms:modified xsi:type="dcterms:W3CDTF">2010-04-11T15:47:00Z</dcterms:modified>
</cp:coreProperties>
</file>